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Уважаемые родители! Соблюдайте</w:t>
      </w:r>
      <w:r>
        <w:rPr>
          <w:rFonts w:ascii="Arial" w:hAnsi="Arial" w:cs="Arial"/>
          <w:color w:val="3B4256"/>
        </w:rPr>
        <w:t xml:space="preserve"> правила</w:t>
      </w:r>
      <w:r>
        <w:rPr>
          <w:rFonts w:ascii="Arial" w:hAnsi="Arial" w:cs="Arial"/>
          <w:color w:val="3B4256"/>
        </w:rPr>
        <w:t xml:space="preserve"> пожарной безопасности и помните о том, что вы</w:t>
      </w:r>
      <w:r>
        <w:rPr>
          <w:rFonts w:ascii="Arial" w:hAnsi="Arial" w:cs="Arial"/>
          <w:color w:val="3B4256"/>
        </w:rPr>
        <w:t xml:space="preserve"> ответственны не только за свою жизнь, но и за жизнь своих детей. Ведь пожары, в результате которых гибнут дети далеко не редкость, а причиной этой гибели зачастую является оставление детей без присмотра.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Родители, чтобы не случилось горя в вашей семье с вашим ребёнком, помните: нельзя оставлять малолетних детей без присмотра, необходимо убрать в недоступные места пожароопасные предметы. С детьми нужно регулярно повторять правила пожарной безопасности и напоминать, что нельзя играть со спичками и зажигалками. Нужно не только предостеречь детей от пожаров, но и научить действовать в случае пожара. Ведь зачастую ребятишки не знают о том, что делать во время пожара, чтобы уцелеть. Расскажите им, что в случае пожара нужно немедленно покинуть помещение, защитив нос и рот влажной тканью, а затем вызвать пожарную охрану по телефону «101», </w:t>
      </w:r>
      <w:r>
        <w:rPr>
          <w:rFonts w:ascii="Arial" w:hAnsi="Arial" w:cs="Arial"/>
          <w:color w:val="3B4256"/>
        </w:rPr>
        <w:t xml:space="preserve">«112», </w:t>
      </w:r>
      <w:r>
        <w:rPr>
          <w:rFonts w:ascii="Arial" w:hAnsi="Arial" w:cs="Arial"/>
          <w:color w:val="3B4256"/>
        </w:rPr>
        <w:t>сообщив точный адрес. Если рядом есть взрослые, сразу звать их на помощь.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B4256"/>
        </w:rPr>
      </w:pPr>
      <w:bookmarkStart w:id="0" w:name="_GoBack"/>
      <w:bookmarkEnd w:id="0"/>
      <w:r>
        <w:rPr>
          <w:rFonts w:ascii="Arial" w:hAnsi="Arial" w:cs="Arial"/>
          <w:color w:val="3B4256"/>
        </w:rPr>
        <w:t>Памятка для родителей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Никогда не оставляйте без присмотра детей.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-Убирайте спички, зажигалки и другие средства зажигания в недоступные для детей места.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-Следите за тем, с кем и как дети проводят свободное время, чем интересуются, отвлекайте от пустого времяпровождения.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-Не доверяйте маленьким детям присматривать за печами и каминами, за включенными нагревательными приборами, самостоятельно пользоваться газовыми приборами.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-Выучите вместе с ребёнком свой домашний адрес, телефон. Разместите около телефонного аппарата номера телефонов спецслужб: пожарной и скорой помощи, полиции, газовой службы.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Расскажите детям, что пожар можно потушить одеялом, пальто, водой, песком, огнетушителем.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Обнаружив пожар, нужно сразу вызвать пожарных или предупредить соседей о возникшем возгорании, если необходимо, они помогут ребёнку вызвать пожарных.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Во время пожара нельзя прятаться под кровать, в шкаф, под ванну, нужно постараться убежать из квартиры.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Ребёнку необходимо знать: дым гораздо опаснее огня. В задымленном помещении нужно закрыть нос и рот мокрой тряпкой, лечь на пол и ползти к выходу – внизу дыма меньше.</w:t>
      </w:r>
    </w:p>
    <w:p w:rsidR="00FA5AE3" w:rsidRDefault="00FA5AE3" w:rsidP="00FA5AE3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Помните об этих правилах, говорите о них со своими детьми ребёнком - берегите их жизнь!</w:t>
      </w:r>
    </w:p>
    <w:p w:rsidR="00607836" w:rsidRDefault="00607836"/>
    <w:sectPr w:rsidR="0060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43"/>
    <w:rsid w:val="00607836"/>
    <w:rsid w:val="00814443"/>
    <w:rsid w:val="00FA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1EE4C-82FD-410F-BD69-9D46CFCE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2021-04-15T16:50:00Z</dcterms:created>
  <dcterms:modified xsi:type="dcterms:W3CDTF">2021-04-15T16:53:00Z</dcterms:modified>
</cp:coreProperties>
</file>